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Pedal to the Metal: NASCAR Driver Experience</w:t>
      </w:r>
    </w:p>
    <w:p w:rsidR="00000000" w:rsidDel="00000000" w:rsidP="00000000" w:rsidRDefault="00000000" w:rsidRPr="00000000" w14:paraId="00000002">
      <w:pPr>
        <w:rPr/>
      </w:pPr>
      <w:r w:rsidDel="00000000" w:rsidR="00000000" w:rsidRPr="00000000">
        <w:rPr>
          <w:rtl w:val="0"/>
        </w:rPr>
        <w:t xml:space="preserve">This is more than a prize — it’s the roar of engines, the rush of adrenaline, and a story your winning bidder will never forget.</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This Experience for 2 Includes</w:t>
      </w:r>
    </w:p>
    <w:p w:rsidR="00000000" w:rsidDel="00000000" w:rsidP="00000000" w:rsidRDefault="00000000" w:rsidRPr="00000000" w14:paraId="00000005">
      <w:pPr>
        <w:numPr>
          <w:ilvl w:val="0"/>
          <w:numId w:val="1"/>
        </w:numPr>
        <w:ind w:left="720" w:hanging="360"/>
        <w:rPr/>
      </w:pPr>
      <w:r w:rsidDel="00000000" w:rsidR="00000000" w:rsidRPr="00000000">
        <w:rPr>
          <w:rtl w:val="0"/>
        </w:rPr>
        <w:t xml:space="preserve">NASCAR Racing Experience at your choice of professional superspeedway tracks across the contiguous U.S.</w:t>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2-night stay in a standard guest room at a Hyatt Place, Hampton Inn, or similar hotel</w:t>
      </w:r>
    </w:p>
    <w:p w:rsidR="00000000" w:rsidDel="00000000" w:rsidP="00000000" w:rsidRDefault="00000000" w:rsidRPr="00000000" w14:paraId="00000007">
      <w:pPr>
        <w:numPr>
          <w:ilvl w:val="0"/>
          <w:numId w:val="1"/>
        </w:numPr>
        <w:ind w:left="720" w:hanging="360"/>
        <w:rPr/>
      </w:pPr>
      <w:r w:rsidDel="00000000" w:rsidR="00000000" w:rsidRPr="00000000">
        <w:rPr>
          <w:rtl w:val="0"/>
        </w:rPr>
        <w:t xml:space="preserve">Winspire booking &amp; concierge service for seamless planning</w:t>
      </w:r>
    </w:p>
    <w:p w:rsidR="00000000" w:rsidDel="00000000" w:rsidP="00000000" w:rsidRDefault="00000000" w:rsidRPr="00000000" w14:paraId="000000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The Ultimate NASCAR Experience</w:t>
      </w:r>
    </w:p>
    <w:p w:rsidR="00000000" w:rsidDel="00000000" w:rsidP="00000000" w:rsidRDefault="00000000" w:rsidRPr="00000000" w14:paraId="0000000A">
      <w:pPr>
        <w:numPr>
          <w:ilvl w:val="0"/>
          <w:numId w:val="2"/>
        </w:numPr>
        <w:ind w:left="720" w:hanging="360"/>
        <w:rPr/>
      </w:pPr>
      <w:r w:rsidDel="00000000" w:rsidR="00000000" w:rsidRPr="00000000">
        <w:rPr>
          <w:rtl w:val="0"/>
        </w:rPr>
        <w:t xml:space="preserve">Step into the world of professional racing with a full </w:t>
      </w:r>
      <w:r w:rsidDel="00000000" w:rsidR="00000000" w:rsidRPr="00000000">
        <w:rPr>
          <w:b w:val="1"/>
          <w:rtl w:val="0"/>
        </w:rPr>
        <w:t xml:space="preserve">NASCAR driver experience</w:t>
      </w:r>
      <w:r w:rsidDel="00000000" w:rsidR="00000000" w:rsidRPr="00000000">
        <w:rPr>
          <w:rtl w:val="0"/>
        </w:rPr>
        <w:t xml:space="preserve"> — real stock cars, real speed, and real power.</w:t>
      </w:r>
    </w:p>
    <w:p w:rsidR="00000000" w:rsidDel="00000000" w:rsidP="00000000" w:rsidRDefault="00000000" w:rsidRPr="00000000" w14:paraId="0000000B">
      <w:pPr>
        <w:numPr>
          <w:ilvl w:val="0"/>
          <w:numId w:val="2"/>
        </w:numPr>
        <w:ind w:left="720" w:hanging="360"/>
        <w:rPr/>
      </w:pPr>
      <w:r w:rsidDel="00000000" w:rsidR="00000000" w:rsidRPr="00000000">
        <w:rPr>
          <w:rtl w:val="0"/>
        </w:rPr>
        <w:t xml:space="preserve">Begin inside the NASCAR garage: gear up, meet your crew chief, and learn racing lines, braking zones, and pro techniques.</w:t>
      </w:r>
    </w:p>
    <w:p w:rsidR="00000000" w:rsidDel="00000000" w:rsidP="00000000" w:rsidRDefault="00000000" w:rsidRPr="00000000" w14:paraId="0000000C">
      <w:pPr>
        <w:numPr>
          <w:ilvl w:val="0"/>
          <w:numId w:val="2"/>
        </w:numPr>
        <w:ind w:left="720" w:hanging="360"/>
        <w:rPr/>
      </w:pPr>
      <w:r w:rsidDel="00000000" w:rsidR="00000000" w:rsidRPr="00000000">
        <w:rPr>
          <w:rtl w:val="0"/>
        </w:rPr>
        <w:t xml:space="preserve">Then it’s your turn — </w:t>
      </w:r>
      <w:r w:rsidDel="00000000" w:rsidR="00000000" w:rsidRPr="00000000">
        <w:rPr>
          <w:b w:val="1"/>
          <w:rtl w:val="0"/>
        </w:rPr>
        <w:t xml:space="preserve">no lead car, no instructor beside you</w:t>
      </w:r>
      <w:r w:rsidDel="00000000" w:rsidR="00000000" w:rsidRPr="00000000">
        <w:rPr>
          <w:rtl w:val="0"/>
        </w:rPr>
        <w:t xml:space="preserve">, just pure horsepower and open track.</w:t>
      </w:r>
    </w:p>
    <w:p w:rsidR="00000000" w:rsidDel="00000000" w:rsidP="00000000" w:rsidRDefault="00000000" w:rsidRPr="00000000" w14:paraId="0000000D">
      <w:pPr>
        <w:numPr>
          <w:ilvl w:val="0"/>
          <w:numId w:val="2"/>
        </w:numPr>
        <w:ind w:left="720" w:hanging="360"/>
        <w:rPr/>
      </w:pPr>
      <w:r w:rsidDel="00000000" w:rsidR="00000000" w:rsidRPr="00000000">
        <w:rPr>
          <w:rtl w:val="0"/>
        </w:rPr>
        <w:t xml:space="preserve">Fire up 700 horsepower and hit the gas for an </w:t>
      </w:r>
      <w:r w:rsidDel="00000000" w:rsidR="00000000" w:rsidRPr="00000000">
        <w:rPr>
          <w:b w:val="1"/>
          <w:rtl w:val="0"/>
        </w:rPr>
        <w:t xml:space="preserve">8-minute solo session</w:t>
      </w:r>
      <w:r w:rsidDel="00000000" w:rsidR="00000000" w:rsidRPr="00000000">
        <w:rPr>
          <w:rtl w:val="0"/>
        </w:rPr>
        <w:t xml:space="preserve">, guided by your spotter over two-way radio.</w:t>
      </w:r>
    </w:p>
    <w:p w:rsidR="00000000" w:rsidDel="00000000" w:rsidP="00000000" w:rsidRDefault="00000000" w:rsidRPr="00000000" w14:paraId="0000000E">
      <w:pPr>
        <w:numPr>
          <w:ilvl w:val="0"/>
          <w:numId w:val="2"/>
        </w:numPr>
        <w:ind w:left="720" w:hanging="360"/>
        <w:rPr/>
      </w:pPr>
      <w:r w:rsidDel="00000000" w:rsidR="00000000" w:rsidRPr="00000000">
        <w:rPr>
          <w:rtl w:val="0"/>
        </w:rPr>
        <w:t xml:space="preserve">Pass slower cars, chase your fastest lap, and feel the thunder in your chest as you race like the pros.</w:t>
      </w:r>
    </w:p>
    <w:p w:rsidR="00000000" w:rsidDel="00000000" w:rsidP="00000000" w:rsidRDefault="00000000" w:rsidRPr="00000000" w14:paraId="0000000F">
      <w:pPr>
        <w:numPr>
          <w:ilvl w:val="0"/>
          <w:numId w:val="2"/>
        </w:numPr>
        <w:ind w:left="720" w:hanging="360"/>
        <w:rPr/>
      </w:pPr>
      <w:r w:rsidDel="00000000" w:rsidR="00000000" w:rsidRPr="00000000">
        <w:rPr>
          <w:rtl w:val="0"/>
        </w:rPr>
        <w:t xml:space="preserve">Walk away with a </w:t>
      </w:r>
      <w:r w:rsidDel="00000000" w:rsidR="00000000" w:rsidRPr="00000000">
        <w:rPr>
          <w:b w:val="1"/>
          <w:rtl w:val="0"/>
        </w:rPr>
        <w:t xml:space="preserve">souvenir racing license, graduate certificate, and lifetime bragging rights.</w:t>
      </w:r>
      <w:r w:rsidDel="00000000" w:rsidR="00000000" w:rsidRPr="00000000">
        <w:rPr>
          <w:rtl w:val="0"/>
        </w:rPr>
      </w:r>
    </w:p>
    <w:p w:rsidR="00000000" w:rsidDel="00000000" w:rsidP="00000000" w:rsidRDefault="00000000" w:rsidRPr="00000000" w14:paraId="00000010">
      <w:pPr>
        <w:numPr>
          <w:ilvl w:val="0"/>
          <w:numId w:val="2"/>
        </w:numPr>
        <w:ind w:left="720" w:hanging="360"/>
        <w:rPr/>
      </w:pPr>
      <w:r w:rsidDel="00000000" w:rsidR="00000000" w:rsidRPr="00000000">
        <w:rPr>
          <w:rtl w:val="0"/>
        </w:rPr>
        <w:t xml:space="preserve">(If only one driver participates, they’ll enjoy </w:t>
      </w:r>
      <w:r w:rsidDel="00000000" w:rsidR="00000000" w:rsidRPr="00000000">
        <w:rPr>
          <w:b w:val="1"/>
          <w:rtl w:val="0"/>
        </w:rPr>
        <w:t xml:space="preserve">two 8-minute sessions</w:t>
      </w:r>
      <w:r w:rsidDel="00000000" w:rsidR="00000000" w:rsidRPr="00000000">
        <w:rPr>
          <w:rtl w:val="0"/>
        </w:rPr>
        <w:t xml:space="preserve"> for double the thrill!)</w:t>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Choose Your Speedway</w:t>
      </w:r>
    </w:p>
    <w:p w:rsidR="00000000" w:rsidDel="00000000" w:rsidP="00000000" w:rsidRDefault="00000000" w:rsidRPr="00000000" w14:paraId="00000013">
      <w:pPr>
        <w:numPr>
          <w:ilvl w:val="0"/>
          <w:numId w:val="3"/>
        </w:numPr>
        <w:ind w:left="720" w:hanging="360"/>
        <w:rPr/>
      </w:pPr>
      <w:r w:rsidDel="00000000" w:rsidR="00000000" w:rsidRPr="00000000">
        <w:rPr>
          <w:rtl w:val="0"/>
        </w:rPr>
        <w:t xml:space="preserve">The experience is </w:t>
      </w:r>
      <w:r w:rsidDel="00000000" w:rsidR="00000000" w:rsidRPr="00000000">
        <w:rPr>
          <w:b w:val="1"/>
          <w:rtl w:val="0"/>
        </w:rPr>
        <w:t xml:space="preserve">flexible nationwide</w:t>
      </w:r>
      <w:r w:rsidDel="00000000" w:rsidR="00000000" w:rsidRPr="00000000">
        <w:rPr>
          <w:rtl w:val="0"/>
        </w:rPr>
        <w:t xml:space="preserve"> — pick from iconic tracks like:</w:t>
      </w:r>
    </w:p>
    <w:p w:rsidR="00000000" w:rsidDel="00000000" w:rsidP="00000000" w:rsidRDefault="00000000" w:rsidRPr="00000000" w14:paraId="00000014">
      <w:pPr>
        <w:numPr>
          <w:ilvl w:val="1"/>
          <w:numId w:val="3"/>
        </w:numPr>
        <w:ind w:left="1440" w:hanging="360"/>
        <w:rPr/>
      </w:pPr>
      <w:r w:rsidDel="00000000" w:rsidR="00000000" w:rsidRPr="00000000">
        <w:rPr>
          <w:rtl w:val="0"/>
        </w:rPr>
        <w:t xml:space="preserve">Charlotte Motor Speedway</w:t>
      </w:r>
    </w:p>
    <w:p w:rsidR="00000000" w:rsidDel="00000000" w:rsidP="00000000" w:rsidRDefault="00000000" w:rsidRPr="00000000" w14:paraId="00000015">
      <w:pPr>
        <w:numPr>
          <w:ilvl w:val="1"/>
          <w:numId w:val="3"/>
        </w:numPr>
        <w:ind w:left="1440" w:hanging="360"/>
        <w:rPr/>
      </w:pPr>
      <w:r w:rsidDel="00000000" w:rsidR="00000000" w:rsidRPr="00000000">
        <w:rPr>
          <w:rtl w:val="0"/>
        </w:rPr>
        <w:t xml:space="preserve">Talladega Superspeedway</w:t>
      </w:r>
    </w:p>
    <w:p w:rsidR="00000000" w:rsidDel="00000000" w:rsidP="00000000" w:rsidRDefault="00000000" w:rsidRPr="00000000" w14:paraId="00000016">
      <w:pPr>
        <w:numPr>
          <w:ilvl w:val="1"/>
          <w:numId w:val="3"/>
        </w:numPr>
        <w:ind w:left="1440" w:hanging="360"/>
        <w:rPr/>
      </w:pPr>
      <w:r w:rsidDel="00000000" w:rsidR="00000000" w:rsidRPr="00000000">
        <w:rPr>
          <w:rtl w:val="0"/>
        </w:rPr>
        <w:t xml:space="preserve">Las Vegas Motor Speedway</w:t>
      </w:r>
    </w:p>
    <w:p w:rsidR="00000000" w:rsidDel="00000000" w:rsidP="00000000" w:rsidRDefault="00000000" w:rsidRPr="00000000" w14:paraId="00000017">
      <w:pPr>
        <w:numPr>
          <w:ilvl w:val="1"/>
          <w:numId w:val="3"/>
        </w:numPr>
        <w:ind w:left="1440" w:hanging="360"/>
        <w:rPr/>
      </w:pPr>
      <w:r w:rsidDel="00000000" w:rsidR="00000000" w:rsidRPr="00000000">
        <w:rPr>
          <w:rtl w:val="0"/>
        </w:rPr>
        <w:t xml:space="preserve">Texas Motor Speedway</w:t>
      </w:r>
    </w:p>
    <w:p w:rsidR="00000000" w:rsidDel="00000000" w:rsidP="00000000" w:rsidRDefault="00000000" w:rsidRPr="00000000" w14:paraId="00000018">
      <w:pPr>
        <w:numPr>
          <w:ilvl w:val="1"/>
          <w:numId w:val="3"/>
        </w:numPr>
        <w:ind w:left="1440" w:hanging="360"/>
        <w:rPr/>
      </w:pPr>
      <w:r w:rsidDel="00000000" w:rsidR="00000000" w:rsidRPr="00000000">
        <w:rPr>
          <w:rtl w:val="0"/>
        </w:rPr>
        <w:t xml:space="preserve">…and more legendary NASCAR venues across the country</w:t>
      </w:r>
    </w:p>
    <w:p w:rsidR="00000000" w:rsidDel="00000000" w:rsidP="00000000" w:rsidRDefault="00000000" w:rsidRPr="00000000" w14:paraId="0000001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Your Stay</w:t>
      </w:r>
    </w:p>
    <w:p w:rsidR="00000000" w:rsidDel="00000000" w:rsidP="00000000" w:rsidRDefault="00000000" w:rsidRPr="00000000" w14:paraId="0000001B">
      <w:pPr>
        <w:numPr>
          <w:ilvl w:val="0"/>
          <w:numId w:val="4"/>
        </w:numPr>
        <w:ind w:left="720" w:hanging="360"/>
        <w:rPr/>
      </w:pPr>
      <w:r w:rsidDel="00000000" w:rsidR="00000000" w:rsidRPr="00000000">
        <w:rPr>
          <w:rtl w:val="0"/>
        </w:rPr>
        <w:t xml:space="preserve">After the excitement, unwind with </w:t>
      </w:r>
      <w:r w:rsidDel="00000000" w:rsidR="00000000" w:rsidRPr="00000000">
        <w:rPr>
          <w:b w:val="1"/>
          <w:rtl w:val="0"/>
        </w:rPr>
        <w:t xml:space="preserve">2 relaxing nights</w:t>
      </w:r>
      <w:r w:rsidDel="00000000" w:rsidR="00000000" w:rsidRPr="00000000">
        <w:rPr>
          <w:rtl w:val="0"/>
        </w:rPr>
        <w:t xml:space="preserve"> at a Hyatt Place, Hampton Inn, Marriott, or comparable hotel.</w:t>
      </w:r>
    </w:p>
    <w:p w:rsidR="00000000" w:rsidDel="00000000" w:rsidP="00000000" w:rsidRDefault="00000000" w:rsidRPr="00000000" w14:paraId="0000001C">
      <w:pPr>
        <w:numPr>
          <w:ilvl w:val="0"/>
          <w:numId w:val="4"/>
        </w:numPr>
        <w:ind w:left="720" w:hanging="360"/>
        <w:rPr/>
      </w:pPr>
      <w:r w:rsidDel="00000000" w:rsidR="00000000" w:rsidRPr="00000000">
        <w:rPr>
          <w:rtl w:val="0"/>
        </w:rPr>
        <w:t xml:space="preserve">Modern comfort, plush bedding, and convenient access to your chosen track.</w:t>
      </w:r>
    </w:p>
    <w:p w:rsidR="00000000" w:rsidDel="00000000" w:rsidP="00000000" w:rsidRDefault="00000000" w:rsidRPr="00000000" w14:paraId="0000001D">
      <w:pPr>
        <w:numPr>
          <w:ilvl w:val="0"/>
          <w:numId w:val="4"/>
        </w:numPr>
        <w:ind w:left="720" w:hanging="360"/>
        <w:rPr/>
      </w:pPr>
      <w:r w:rsidDel="00000000" w:rsidR="00000000" w:rsidRPr="00000000">
        <w:rPr>
          <w:rtl w:val="0"/>
        </w:rPr>
        <w:t xml:space="preserve">The perfect pit stop between heart-pounding laps and well-earned rest.</w:t>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Key Details</w:t>
      </w:r>
    </w:p>
    <w:p w:rsidR="00000000" w:rsidDel="00000000" w:rsidP="00000000" w:rsidRDefault="00000000" w:rsidRPr="00000000" w14:paraId="00000020">
      <w:pPr>
        <w:numPr>
          <w:ilvl w:val="0"/>
          <w:numId w:val="5"/>
        </w:numPr>
        <w:ind w:left="720" w:hanging="360"/>
        <w:rPr/>
      </w:pPr>
      <w:r w:rsidDel="00000000" w:rsidR="00000000" w:rsidRPr="00000000">
        <w:rPr>
          <w:rtl w:val="0"/>
        </w:rPr>
        <w:t xml:space="preserve">Drivers must be </w:t>
      </w:r>
      <w:r w:rsidDel="00000000" w:rsidR="00000000" w:rsidRPr="00000000">
        <w:rPr>
          <w:b w:val="1"/>
          <w:rtl w:val="0"/>
        </w:rPr>
        <w:t xml:space="preserve">at least 16 years old</w:t>
      </w:r>
      <w:r w:rsidDel="00000000" w:rsidR="00000000" w:rsidRPr="00000000">
        <w:rPr>
          <w:rtl w:val="0"/>
        </w:rPr>
        <w:t xml:space="preserve"> with a valid license, in good physical condition.</w:t>
      </w:r>
    </w:p>
    <w:p w:rsidR="00000000" w:rsidDel="00000000" w:rsidP="00000000" w:rsidRDefault="00000000" w:rsidRPr="00000000" w14:paraId="00000021">
      <w:pPr>
        <w:numPr>
          <w:ilvl w:val="0"/>
          <w:numId w:val="5"/>
        </w:numPr>
        <w:ind w:left="720" w:hanging="360"/>
        <w:rPr/>
      </w:pPr>
      <w:r w:rsidDel="00000000" w:rsidR="00000000" w:rsidRPr="00000000">
        <w:rPr>
          <w:rtl w:val="0"/>
        </w:rPr>
        <w:t xml:space="preserve">Safety requirements: under </w:t>
      </w:r>
      <w:r w:rsidDel="00000000" w:rsidR="00000000" w:rsidRPr="00000000">
        <w:rPr>
          <w:b w:val="1"/>
          <w:rtl w:val="0"/>
        </w:rPr>
        <w:t xml:space="preserve">6’7” and 300 lbs</w:t>
      </w:r>
      <w:r w:rsidDel="00000000" w:rsidR="00000000" w:rsidRPr="00000000">
        <w:rPr>
          <w:rtl w:val="0"/>
        </w:rPr>
        <w:t xml:space="preserve">.</w:t>
      </w:r>
    </w:p>
    <w:p w:rsidR="00000000" w:rsidDel="00000000" w:rsidP="00000000" w:rsidRDefault="00000000" w:rsidRPr="00000000" w14:paraId="00000022">
      <w:pPr>
        <w:numPr>
          <w:ilvl w:val="0"/>
          <w:numId w:val="5"/>
        </w:numPr>
        <w:ind w:left="720" w:hanging="360"/>
        <w:rPr/>
      </w:pPr>
      <w:r w:rsidDel="00000000" w:rsidR="00000000" w:rsidRPr="00000000">
        <w:rPr>
          <w:rtl w:val="0"/>
        </w:rPr>
        <w:t xml:space="preserve">All necessary gear, insurance, and liability coverage included.</w:t>
      </w:r>
    </w:p>
    <w:p w:rsidR="00000000" w:rsidDel="00000000" w:rsidP="00000000" w:rsidRDefault="00000000" w:rsidRPr="00000000" w14:paraId="00000023">
      <w:pPr>
        <w:numPr>
          <w:ilvl w:val="0"/>
          <w:numId w:val="5"/>
        </w:numPr>
        <w:ind w:left="720" w:hanging="360"/>
        <w:rPr/>
      </w:pPr>
      <w:r w:rsidDel="00000000" w:rsidR="00000000" w:rsidRPr="00000000">
        <w:rPr>
          <w:rtl w:val="0"/>
        </w:rPr>
        <w:t xml:space="preserve">Blackout dates apply around major holidays and special events.</w:t>
      </w:r>
    </w:p>
    <w:p w:rsidR="00000000" w:rsidDel="00000000" w:rsidP="00000000" w:rsidRDefault="00000000" w:rsidRPr="00000000" w14:paraId="00000024">
      <w:pPr>
        <w:numPr>
          <w:ilvl w:val="0"/>
          <w:numId w:val="5"/>
        </w:numPr>
        <w:ind w:left="720" w:hanging="360"/>
        <w:rPr>
          <w:u w:val="none"/>
        </w:rPr>
      </w:pPr>
      <w:r w:rsidDel="00000000" w:rsidR="00000000" w:rsidRPr="00000000">
        <w:rPr>
          <w:rtl w:val="0"/>
        </w:rPr>
        <w:t xml:space="preserve">Dates are subject to change with out advanced notice </w:t>
      </w:r>
      <w:r w:rsidDel="00000000" w:rsidR="00000000" w:rsidRPr="00000000">
        <w:rPr>
          <w:rtl w:val="0"/>
        </w:rPr>
      </w:r>
    </w:p>
    <w:p w:rsidR="00000000" w:rsidDel="00000000" w:rsidP="00000000" w:rsidRDefault="00000000" w:rsidRPr="00000000" w14:paraId="00000025">
      <w:pPr>
        <w:numPr>
          <w:ilvl w:val="0"/>
          <w:numId w:val="5"/>
        </w:numPr>
        <w:ind w:left="720" w:hanging="360"/>
        <w:rPr/>
      </w:pPr>
      <w:r w:rsidDel="00000000" w:rsidR="00000000" w:rsidRPr="00000000">
        <w:rPr>
          <w:rtl w:val="0"/>
        </w:rPr>
        <w:t xml:space="preserve">Experience valid for </w:t>
      </w:r>
      <w:r w:rsidDel="00000000" w:rsidR="00000000" w:rsidRPr="00000000">
        <w:rPr>
          <w:b w:val="1"/>
          <w:rtl w:val="0"/>
        </w:rPr>
        <w:t xml:space="preserve">2 years</w:t>
      </w:r>
      <w:r w:rsidDel="00000000" w:rsidR="00000000" w:rsidRPr="00000000">
        <w:rPr>
          <w:rtl w:val="0"/>
        </w:rPr>
        <w:t xml:space="preserve"> from purchase; must book within 1 year.</w:t>
      </w:r>
    </w:p>
    <w:p w:rsidR="00000000" w:rsidDel="00000000" w:rsidP="00000000" w:rsidRDefault="00000000" w:rsidRPr="00000000" w14:paraId="0000002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Why Donors Love This Package</w:t>
      </w:r>
    </w:p>
    <w:p w:rsidR="00000000" w:rsidDel="00000000" w:rsidP="00000000" w:rsidRDefault="00000000" w:rsidRPr="00000000" w14:paraId="00000028">
      <w:pPr>
        <w:numPr>
          <w:ilvl w:val="0"/>
          <w:numId w:val="6"/>
        </w:numPr>
        <w:ind w:left="720" w:hanging="360"/>
        <w:rPr/>
      </w:pPr>
      <w:r w:rsidDel="00000000" w:rsidR="00000000" w:rsidRPr="00000000">
        <w:rPr>
          <w:b w:val="1"/>
          <w:rtl w:val="0"/>
        </w:rPr>
        <w:t xml:space="preserve">Bucket-list excitement</w:t>
      </w:r>
      <w:r w:rsidDel="00000000" w:rsidR="00000000" w:rsidRPr="00000000">
        <w:rPr>
          <w:rtl w:val="0"/>
        </w:rPr>
        <w:t xml:space="preserve"> — live the dream of a NASCAR driver.</w:t>
      </w:r>
    </w:p>
    <w:p w:rsidR="00000000" w:rsidDel="00000000" w:rsidP="00000000" w:rsidRDefault="00000000" w:rsidRPr="00000000" w14:paraId="00000029">
      <w:pPr>
        <w:numPr>
          <w:ilvl w:val="0"/>
          <w:numId w:val="6"/>
        </w:numPr>
        <w:ind w:left="720" w:hanging="360"/>
        <w:rPr/>
      </w:pPr>
      <w:r w:rsidDel="00000000" w:rsidR="00000000" w:rsidRPr="00000000">
        <w:rPr>
          <w:b w:val="1"/>
          <w:rtl w:val="0"/>
        </w:rPr>
        <w:t xml:space="preserve">Pure adrenaline</w:t>
      </w:r>
      <w:r w:rsidDel="00000000" w:rsidR="00000000" w:rsidRPr="00000000">
        <w:rPr>
          <w:rtl w:val="0"/>
        </w:rPr>
        <w:t xml:space="preserve"> — solo laps, open track, and real race conditions.</w:t>
      </w:r>
    </w:p>
    <w:p w:rsidR="00000000" w:rsidDel="00000000" w:rsidP="00000000" w:rsidRDefault="00000000" w:rsidRPr="00000000" w14:paraId="0000002A">
      <w:pPr>
        <w:numPr>
          <w:ilvl w:val="0"/>
          <w:numId w:val="6"/>
        </w:numPr>
        <w:ind w:left="720" w:hanging="360"/>
        <w:rPr/>
      </w:pPr>
      <w:r w:rsidDel="00000000" w:rsidR="00000000" w:rsidRPr="00000000">
        <w:rPr>
          <w:b w:val="1"/>
          <w:rtl w:val="0"/>
        </w:rPr>
        <w:t xml:space="preserve">Nationwide flexibility</w:t>
      </w:r>
      <w:r w:rsidDel="00000000" w:rsidR="00000000" w:rsidRPr="00000000">
        <w:rPr>
          <w:rtl w:val="0"/>
        </w:rPr>
        <w:t xml:space="preserve"> — bid from anywhere, drive anywhere.</w:t>
      </w:r>
    </w:p>
    <w:p w:rsidR="00000000" w:rsidDel="00000000" w:rsidP="00000000" w:rsidRDefault="00000000" w:rsidRPr="00000000" w14:paraId="0000002B">
      <w:pPr>
        <w:numPr>
          <w:ilvl w:val="0"/>
          <w:numId w:val="6"/>
        </w:numPr>
        <w:ind w:left="720" w:hanging="360"/>
        <w:rPr/>
      </w:pPr>
      <w:r w:rsidDel="00000000" w:rsidR="00000000" w:rsidRPr="00000000">
        <w:rPr>
          <w:b w:val="1"/>
          <w:rtl w:val="0"/>
        </w:rPr>
        <w:t xml:space="preserve">Fully turnkey</w:t>
      </w:r>
      <w:r w:rsidDel="00000000" w:rsidR="00000000" w:rsidRPr="00000000">
        <w:rPr>
          <w:rtl w:val="0"/>
        </w:rPr>
        <w:t xml:space="preserve"> — Winspire concierge handles all details and scheduling.</w:t>
      </w:r>
    </w:p>
    <w:p w:rsidR="00000000" w:rsidDel="00000000" w:rsidP="00000000" w:rsidRDefault="00000000" w:rsidRPr="00000000" w14:paraId="0000002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Auction Close – Winspire Style</w:t>
      </w:r>
    </w:p>
    <w:p w:rsidR="00000000" w:rsidDel="00000000" w:rsidP="00000000" w:rsidRDefault="00000000" w:rsidRPr="00000000" w14:paraId="0000002E">
      <w:pPr>
        <w:rPr/>
      </w:pPr>
      <w:r w:rsidDel="00000000" w:rsidR="00000000" w:rsidRPr="00000000">
        <w:rPr>
          <w:rtl w:val="0"/>
        </w:rPr>
        <w:t xml:space="preserve">“Ladies and gentlemen, imagine strapping into a 700-horsepower stock car, the engine roaring beneath you, the track stretching wide open ahead. No pace car, no instructor — just you and pure speed. This is the dream of every NASCAR fan come to life! It’s thrilling, it’s unforgettable, and it’s ready to be yours tonight. Let’s get those paddles up — who’s ready to go full throttle and take the checkered flag?”</w:t>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247FF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47FF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47FF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47FF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247FF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247FF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247FF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247FF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247FF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247FF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247FF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247FFB"/>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247FFB"/>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247FF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247FF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47FFB"/>
    <w:rPr>
      <w:i w:val="1"/>
      <w:iCs w:val="1"/>
      <w:color w:val="404040" w:themeColor="text1" w:themeTint="0000BF"/>
    </w:rPr>
  </w:style>
  <w:style w:type="paragraph" w:styleId="ListParagraph">
    <w:name w:val="List Paragraph"/>
    <w:basedOn w:val="Normal"/>
    <w:uiPriority w:val="34"/>
    <w:qFormat w:val="1"/>
    <w:rsid w:val="00247FFB"/>
    <w:pPr>
      <w:ind w:left="720"/>
      <w:contextualSpacing w:val="1"/>
    </w:pPr>
  </w:style>
  <w:style w:type="character" w:styleId="IntenseEmphasis">
    <w:name w:val="Intense Emphasis"/>
    <w:basedOn w:val="DefaultParagraphFont"/>
    <w:uiPriority w:val="21"/>
    <w:qFormat w:val="1"/>
    <w:rsid w:val="00247FFB"/>
    <w:rPr>
      <w:i w:val="1"/>
      <w:iCs w:val="1"/>
      <w:color w:val="0f4761" w:themeColor="accent1" w:themeShade="0000BF"/>
    </w:rPr>
  </w:style>
  <w:style w:type="paragraph" w:styleId="IntenseQuote">
    <w:name w:val="Intense Quote"/>
    <w:basedOn w:val="Normal"/>
    <w:next w:val="Normal"/>
    <w:link w:val="IntenseQuoteChar"/>
    <w:uiPriority w:val="30"/>
    <w:qFormat w:val="1"/>
    <w:rsid w:val="00247FF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47FFB"/>
    <w:rPr>
      <w:i w:val="1"/>
      <w:iCs w:val="1"/>
      <w:color w:val="0f4761" w:themeColor="accent1" w:themeShade="0000BF"/>
    </w:rPr>
  </w:style>
  <w:style w:type="character" w:styleId="IntenseReference">
    <w:name w:val="Intense Reference"/>
    <w:basedOn w:val="DefaultParagraphFont"/>
    <w:uiPriority w:val="32"/>
    <w:qFormat w:val="1"/>
    <w:rsid w:val="00247FF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Dl9EqD8edcRanMMK75Y7UUb0pQ==">CgMxLjA4AGoqChRzdWdnZXN0Lm13NzdhNG9sbXJ1bxISQmV0aGFueSBNYW5jaGVzdGVyciExdTNSY1VhXy0xWlpEbjFKUGUzYU50S2kxWjVnVFk3MV8=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2025-10-14T20:50:00Z</dcterms:created>
  <dc:creator>Winspire 141</dc:creator>
</cp:coreProperties>
</file>